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  <w:lang w:eastAsia="zh-CN"/>
        </w:rPr>
        <w:t>《零陵区促进文生旅融合产业链发展奖励办法</w:t>
      </w:r>
      <w:r>
        <w:rPr>
          <w:rFonts w:hint="eastAsia"/>
          <w:b/>
          <w:bCs/>
          <w:sz w:val="28"/>
          <w:szCs w:val="36"/>
        </w:rPr>
        <w:t>》听证会报名表</w:t>
      </w:r>
    </w:p>
    <w:bookmarkEnd w:id="0"/>
    <w:tbl>
      <w:tblPr>
        <w:tblStyle w:val="2"/>
        <w:tblpPr w:leftFromText="180" w:rightFromText="180" w:vertAnchor="text" w:horzAnchor="page" w:tblpX="1954" w:tblpY="1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890"/>
        <w:gridCol w:w="409"/>
        <w:gridCol w:w="1085"/>
        <w:gridCol w:w="360"/>
        <w:gridCol w:w="720"/>
        <w:gridCol w:w="1260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年龄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文化程度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身份证号码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工作单位</w:t>
            </w: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职业</w:t>
            </w:r>
          </w:p>
          <w:p>
            <w:pPr>
              <w:spacing w:line="460" w:lineRule="exact"/>
              <w:ind w:left="-107" w:leftChars="-51" w:right="-107" w:rightChars="-51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（职务）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2"/>
                <w:szCs w:val="16"/>
              </w:rPr>
              <w:t>（人大代表政协委员.请须注明）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联系地址</w:t>
            </w: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邮编</w:t>
            </w:r>
          </w:p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邮箱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固定电话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移动</w:t>
            </w:r>
          </w:p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电话</w:t>
            </w: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8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本人签名：</w:t>
            </w:r>
          </w:p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18"/>
              </w:rPr>
              <w:t>年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月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1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陈</w:t>
            </w:r>
          </w:p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述</w:t>
            </w:r>
          </w:p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见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和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理</w:t>
            </w:r>
          </w:p>
          <w:p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由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24"/>
                <w:szCs w:val="18"/>
              </w:rPr>
            </w:pPr>
          </w:p>
        </w:tc>
      </w:tr>
    </w:tbl>
    <w:p>
      <w:pPr>
        <w:spacing w:line="460" w:lineRule="exact"/>
        <w:ind w:firstLine="2420" w:firstLineChars="550"/>
        <w:rPr>
          <w:rFonts w:ascii="华文中宋" w:hAnsi="华文中宋" w:eastAsia="华文中宋"/>
          <w:sz w:val="44"/>
          <w:szCs w:val="44"/>
        </w:rPr>
      </w:pPr>
    </w:p>
    <w:p>
      <w:pPr>
        <w:spacing w:line="460" w:lineRule="exact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注：</w:t>
      </w:r>
      <w:r>
        <w:rPr>
          <w:sz w:val="24"/>
          <w:szCs w:val="21"/>
        </w:rPr>
        <w:t>1.</w:t>
      </w:r>
      <w:r>
        <w:rPr>
          <w:rFonts w:hint="eastAsia"/>
          <w:sz w:val="24"/>
          <w:szCs w:val="21"/>
        </w:rPr>
        <w:t>本表可复印使用</w:t>
      </w:r>
    </w:p>
    <w:p>
      <w:pPr>
        <w:spacing w:line="46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sz w:val="24"/>
          <w:szCs w:val="21"/>
        </w:rPr>
        <w:t>2.</w:t>
      </w:r>
      <w:r>
        <w:rPr>
          <w:rFonts w:hint="eastAsia"/>
          <w:sz w:val="24"/>
          <w:szCs w:val="21"/>
        </w:rPr>
        <w:t>报名表发至</w:t>
      </w:r>
      <w:r>
        <w:rPr>
          <w:sz w:val="24"/>
          <w:szCs w:val="21"/>
        </w:rPr>
        <w:t xml:space="preserve">E-mail: </w:t>
      </w:r>
      <w:r>
        <w:rPr>
          <w:rFonts w:hint="eastAsia"/>
          <w:sz w:val="24"/>
          <w:szCs w:val="21"/>
          <w:lang w:val="en-US" w:eastAsia="zh-CN"/>
        </w:rPr>
        <w:t>6168152@163.com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YjM0ODZiYjgwYTVkZGI5MDc4YWMyM2MwZWEzYTkifQ=="/>
  </w:docVars>
  <w:rsids>
    <w:rsidRoot w:val="00000000"/>
    <w:rsid w:val="176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2022-11-02T23:50:47Z</dcterms:created>
  <dc:creator>Administrator</dc:creator>
  <cp:lastModifiedBy>芊荨艳</cp:lastModifiedBy>
  <dcterms:modified xsi:type="dcterms:W3CDTF">2022-11-02T23:50:58Z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46798AFDA0B84850AE27845CAACAC3B0</vt:lpwstr>
  </property>
</Properties>
</file>