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69F7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eastAsia="zh-CN"/>
        </w:rPr>
        <w:t>零陵区大庆坪乡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2980B213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4E3A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CD5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F13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50A3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7F80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26F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3EBC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987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E8B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1C1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EB6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7BC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969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FED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C9B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B45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647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A13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C4B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B23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1DAF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953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EC9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58A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11C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8173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C90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5F3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007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D2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8BA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7966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233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77F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5E11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A64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6BD2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FCD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1C4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ADB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CB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A69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33E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AFA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A17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F74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5FD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413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CCD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EA5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418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BC4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C7B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826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190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29B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E3BA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C45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FFC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7B8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41A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681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211A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710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CD4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B63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A5E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335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0CF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83D5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09B6EF7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2D79070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54C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2C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E525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6C840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44A3EBE8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6BE1EB10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4C4E810D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0503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B996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238ED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6299163B"/>
    <w:rsid w:val="66D045C0"/>
    <w:rsid w:val="7DEF3767"/>
    <w:rsid w:val="7E3231FB"/>
    <w:rsid w:val="7F7A6896"/>
    <w:rsid w:val="FFEFA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2021-04-26T09:19:00Z</dcterms:created>
  <dc:creator>行鱼</dc:creator>
  <cp:lastModifiedBy>greatwall</cp:lastModifiedBy>
  <dcterms:modified xsi:type="dcterms:W3CDTF">2026-03-27T08:17:17Z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