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零陵区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政府信息公开申请表</w:t>
      </w:r>
    </w:p>
    <w:bookmarkEnd w:id="0"/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84"/>
    <w:rsid w:val="00006984"/>
    <w:rsid w:val="001820D9"/>
    <w:rsid w:val="002710C5"/>
    <w:rsid w:val="00470682"/>
    <w:rsid w:val="0A4F0AA5"/>
    <w:rsid w:val="201C2F71"/>
    <w:rsid w:val="3BA340E1"/>
    <w:rsid w:val="623C7376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1051</Words>
  <Characters>5995</Characters>
  <Lines>49</Lines>
  <Paragraphs>14</Paragraphs>
  <TotalTime>21</TotalTime>
  <ScaleCrop>false</ScaleCrop>
  <LinksUpToDate>false</LinksUpToDate>
  <CharactersWithSpaces>7032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qq</cp:lastModifiedBy>
  <dcterms:modified xsi:type="dcterms:W3CDTF">2021-03-04T03:06:05Z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